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2334"/>
        <w:gridCol w:w="2335"/>
        <w:gridCol w:w="2336"/>
      </w:tblGrid>
      <w:tr w:rsidR="002C4179" w:rsidRPr="00EA178D" w:rsidTr="00EA178D"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500B54" w:rsidTr="002C4179">
        <w:tc>
          <w:tcPr>
            <w:tcW w:w="2336" w:type="dxa"/>
          </w:tcPr>
          <w:p w:rsidR="002C4179" w:rsidRPr="00500B54" w:rsidRDefault="008E5EAE" w:rsidP="0089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95C13" w:rsidRPr="00500B54">
                <w:rPr>
                  <w:rFonts w:ascii="Times New Roman" w:hAnsi="Times New Roman" w:cs="Times New Roman"/>
                  <w:sz w:val="24"/>
                  <w:szCs w:val="24"/>
                </w:rPr>
                <w:t>Развитие теории и практики управления социальными и экономическими системами</w:t>
              </w:r>
            </w:hyperlink>
            <w:r w:rsidR="00895C13" w:rsidRPr="00500B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0B54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2336" w:type="dxa"/>
          </w:tcPr>
          <w:p w:rsidR="002C4179" w:rsidRPr="00500B54" w:rsidRDefault="00500B54" w:rsidP="0050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5C13" w:rsidRPr="00500B54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 w:rsidRPr="00500B5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95C13" w:rsidRPr="00500B54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 w:rsidRPr="00500B54">
              <w:rPr>
                <w:rFonts w:ascii="Times New Roman" w:hAnsi="Times New Roman" w:cs="Times New Roman"/>
                <w:sz w:val="24"/>
                <w:szCs w:val="24"/>
              </w:rPr>
              <w:t>ая конференция</w:t>
            </w:r>
          </w:p>
        </w:tc>
        <w:tc>
          <w:tcPr>
            <w:tcW w:w="2336" w:type="dxa"/>
          </w:tcPr>
          <w:p w:rsidR="002C4179" w:rsidRPr="00500B54" w:rsidRDefault="00500B54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4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  <w:p w:rsidR="00500B54" w:rsidRPr="00500B54" w:rsidRDefault="001F2347" w:rsidP="001F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00B54" w:rsidRPr="00500B5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00B54" w:rsidRPr="00500B54" w:rsidRDefault="00500B54" w:rsidP="0050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4">
              <w:rPr>
                <w:rFonts w:ascii="Times New Roman" w:hAnsi="Times New Roman" w:cs="Times New Roman"/>
                <w:sz w:val="24"/>
                <w:szCs w:val="24"/>
              </w:rPr>
              <w:t>Шуликов А.О.</w:t>
            </w:r>
          </w:p>
          <w:p w:rsidR="002C4179" w:rsidRDefault="001F2347" w:rsidP="0050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В.В.</w:t>
            </w:r>
          </w:p>
          <w:p w:rsidR="001F2347" w:rsidRPr="00500B54" w:rsidRDefault="001F2347" w:rsidP="0050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C4179" w:rsidRPr="00EA178D" w:rsidTr="002C4179">
        <w:tc>
          <w:tcPr>
            <w:tcW w:w="2336" w:type="dxa"/>
          </w:tcPr>
          <w:p w:rsidR="002C4179" w:rsidRDefault="0098206F" w:rsidP="002C4179">
            <w:pPr>
              <w:jc w:val="both"/>
              <w:rPr>
                <w:rFonts w:ascii="Open Sans" w:hAnsi="Open Sans"/>
              </w:rPr>
            </w:pPr>
            <w:r w:rsidRPr="0098206F">
              <w:rPr>
                <w:rFonts w:ascii="Open Sans" w:hAnsi="Open Sans"/>
              </w:rPr>
              <w:t>Природные ресурсы, их современное состояние, охрана, промысловое и техническое использование»</w:t>
            </w:r>
          </w:p>
          <w:p w:rsidR="00345B42" w:rsidRPr="00EA178D" w:rsidRDefault="00345B42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2336" w:type="dxa"/>
          </w:tcPr>
          <w:p w:rsidR="002C4179" w:rsidRPr="00EA178D" w:rsidRDefault="0098206F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2336" w:type="dxa"/>
          </w:tcPr>
          <w:p w:rsidR="002C4179" w:rsidRDefault="0098206F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Петропавловск-Камчатский </w:t>
            </w:r>
          </w:p>
          <w:p w:rsidR="0098206F" w:rsidRPr="00EA178D" w:rsidRDefault="001F2347" w:rsidP="001F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8206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345B42" w:rsidRPr="00500B54" w:rsidRDefault="00345B42" w:rsidP="00345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4">
              <w:rPr>
                <w:rFonts w:ascii="Times New Roman" w:hAnsi="Times New Roman" w:cs="Times New Roman"/>
                <w:sz w:val="24"/>
                <w:szCs w:val="24"/>
              </w:rPr>
              <w:t>Шуликов А.О.</w:t>
            </w:r>
          </w:p>
          <w:p w:rsidR="00345B42" w:rsidRPr="00EA178D" w:rsidRDefault="001F2347" w:rsidP="00345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C4179" w:rsidRPr="00EA178D" w:rsidTr="002C4179">
        <w:tc>
          <w:tcPr>
            <w:tcW w:w="2336" w:type="dxa"/>
          </w:tcPr>
          <w:p w:rsidR="002C4179" w:rsidRPr="001F2347" w:rsidRDefault="001F2347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347">
              <w:rPr>
                <w:rFonts w:ascii="Times New Roman" w:hAnsi="Times New Roman" w:cs="Times New Roman"/>
                <w:sz w:val="24"/>
              </w:rPr>
              <w:t xml:space="preserve">НИР «Управление трудовым потенциалом рыбохозяйственного комплекса на базе </w:t>
            </w:r>
            <w:proofErr w:type="spellStart"/>
            <w:r w:rsidRPr="001F2347">
              <w:rPr>
                <w:rFonts w:ascii="Times New Roman" w:hAnsi="Times New Roman" w:cs="Times New Roman"/>
                <w:sz w:val="24"/>
              </w:rPr>
              <w:t>нейросетевых</w:t>
            </w:r>
            <w:proofErr w:type="spellEnd"/>
            <w:r w:rsidRPr="001F2347">
              <w:rPr>
                <w:rFonts w:ascii="Times New Roman" w:hAnsi="Times New Roman" w:cs="Times New Roman"/>
                <w:sz w:val="24"/>
              </w:rPr>
              <w:t xml:space="preserve"> систем»</w:t>
            </w:r>
          </w:p>
        </w:tc>
        <w:tc>
          <w:tcPr>
            <w:tcW w:w="2336" w:type="dxa"/>
          </w:tcPr>
          <w:p w:rsidR="002C4179" w:rsidRPr="00EA178D" w:rsidRDefault="001F2347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Межвузовский (КГТУ)</w:t>
            </w:r>
          </w:p>
        </w:tc>
        <w:tc>
          <w:tcPr>
            <w:tcW w:w="2336" w:type="dxa"/>
          </w:tcPr>
          <w:p w:rsidR="002C4179" w:rsidRPr="00EA178D" w:rsidRDefault="001F2347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 апрель - сентябрь</w:t>
            </w:r>
          </w:p>
        </w:tc>
        <w:tc>
          <w:tcPr>
            <w:tcW w:w="2337" w:type="dxa"/>
          </w:tcPr>
          <w:p w:rsidR="001F2347" w:rsidRPr="00500B54" w:rsidRDefault="001F2347" w:rsidP="001F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4">
              <w:rPr>
                <w:rFonts w:ascii="Times New Roman" w:hAnsi="Times New Roman" w:cs="Times New Roman"/>
                <w:sz w:val="24"/>
                <w:szCs w:val="24"/>
              </w:rPr>
              <w:t>Шуликов А.О.</w:t>
            </w:r>
          </w:p>
          <w:p w:rsidR="002C4179" w:rsidRPr="00EA178D" w:rsidRDefault="001F2347" w:rsidP="001F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6"/>
        <w:gridCol w:w="2238"/>
        <w:gridCol w:w="2275"/>
        <w:gridCol w:w="2306"/>
      </w:tblGrid>
      <w:tr w:rsidR="00EA178D" w:rsidRPr="00EA178D" w:rsidTr="00895C13">
        <w:tc>
          <w:tcPr>
            <w:tcW w:w="252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8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75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0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895C13">
        <w:tc>
          <w:tcPr>
            <w:tcW w:w="2526" w:type="dxa"/>
          </w:tcPr>
          <w:p w:rsidR="00EA178D" w:rsidRPr="00EA178D" w:rsidRDefault="00895C13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административного воздействия на субъекты МСП</w:t>
            </w:r>
          </w:p>
        </w:tc>
        <w:tc>
          <w:tcPr>
            <w:tcW w:w="2238" w:type="dxa"/>
          </w:tcPr>
          <w:p w:rsidR="00EA178D" w:rsidRPr="00EA178D" w:rsidRDefault="00895C13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2275" w:type="dxa"/>
          </w:tcPr>
          <w:p w:rsidR="00EA178D" w:rsidRDefault="00895C13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  <w:p w:rsidR="00895C13" w:rsidRPr="00EA178D" w:rsidRDefault="00500B54" w:rsidP="001F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5C1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F2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EA178D" w:rsidRPr="00EA178D" w:rsidRDefault="00895C13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Шуликов А.О.</w:t>
            </w:r>
          </w:p>
        </w:tc>
      </w:tr>
      <w:tr w:rsidR="00EA178D" w:rsidRPr="00EA178D" w:rsidTr="00895C13">
        <w:tc>
          <w:tcPr>
            <w:tcW w:w="2526" w:type="dxa"/>
          </w:tcPr>
          <w:p w:rsidR="00EA178D" w:rsidRPr="00EA178D" w:rsidRDefault="00345B4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органов государственной власти и местного самоуправления</w:t>
            </w:r>
          </w:p>
        </w:tc>
        <w:tc>
          <w:tcPr>
            <w:tcW w:w="2238" w:type="dxa"/>
          </w:tcPr>
          <w:p w:rsidR="00EA178D" w:rsidRPr="00345B42" w:rsidRDefault="008E5EAE" w:rsidP="001F2347">
            <w:pPr>
              <w:pStyle w:val="a6"/>
              <w:shd w:val="clear" w:color="auto" w:fill="FFFFFF"/>
              <w:spacing w:before="0" w:beforeAutospacing="0" w:after="180" w:afterAutospacing="0"/>
            </w:pPr>
            <w:r>
              <w:t>Региональный</w:t>
            </w:r>
          </w:p>
        </w:tc>
        <w:tc>
          <w:tcPr>
            <w:tcW w:w="2275" w:type="dxa"/>
          </w:tcPr>
          <w:p w:rsidR="00EA178D" w:rsidRPr="00EA178D" w:rsidRDefault="00345B4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06" w:type="dxa"/>
          </w:tcPr>
          <w:p w:rsidR="00345B42" w:rsidRPr="00500B54" w:rsidRDefault="00345B42" w:rsidP="00345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4">
              <w:rPr>
                <w:rFonts w:ascii="Times New Roman" w:hAnsi="Times New Roman" w:cs="Times New Roman"/>
                <w:sz w:val="24"/>
                <w:szCs w:val="24"/>
              </w:rPr>
              <w:t>Шуликов А.О.</w:t>
            </w:r>
          </w:p>
          <w:p w:rsidR="00345B42" w:rsidRDefault="00345B42" w:rsidP="00345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4">
              <w:rPr>
                <w:rFonts w:ascii="Times New Roman" w:hAnsi="Times New Roman" w:cs="Times New Roman"/>
                <w:sz w:val="24"/>
                <w:szCs w:val="24"/>
              </w:rPr>
              <w:t>Левков С.А.</w:t>
            </w:r>
          </w:p>
          <w:p w:rsidR="001F2347" w:rsidRDefault="001F2347" w:rsidP="00345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В.В.</w:t>
            </w:r>
          </w:p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AE" w:rsidRPr="00EA178D" w:rsidTr="00895C13">
        <w:tc>
          <w:tcPr>
            <w:tcW w:w="2526" w:type="dxa"/>
          </w:tcPr>
          <w:p w:rsidR="008E5EAE" w:rsidRPr="001F2347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</w:t>
            </w:r>
            <w:r w:rsidRPr="001F23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1F2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onlaine</w:t>
            </w:r>
            <w:proofErr w:type="spellEnd"/>
          </w:p>
        </w:tc>
        <w:tc>
          <w:tcPr>
            <w:tcW w:w="2238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275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06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Шуликов А.О.</w:t>
            </w:r>
          </w:p>
        </w:tc>
      </w:tr>
      <w:tr w:rsidR="008E5EAE" w:rsidRPr="00EA178D" w:rsidTr="00895C13">
        <w:tc>
          <w:tcPr>
            <w:tcW w:w="2526" w:type="dxa"/>
          </w:tcPr>
          <w:p w:rsidR="008E5EAE" w:rsidRPr="008E5EAE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8E5EA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Общественно-экспертный совет при </w:t>
            </w:r>
            <w:r w:rsidRPr="008E5EA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Министерств</w:t>
            </w:r>
            <w:r w:rsidRPr="008E5EA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е</w:t>
            </w:r>
            <w:r w:rsidRPr="008E5EA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r w:rsidRPr="008E5EA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lastRenderedPageBreak/>
              <w:t>развития гражданского общества, молодежи и информационной политики Камчатского края</w:t>
            </w:r>
            <w:r w:rsidRPr="008E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</w:t>
            </w:r>
          </w:p>
        </w:tc>
        <w:tc>
          <w:tcPr>
            <w:tcW w:w="2275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06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Шуликов А.О.</w:t>
            </w:r>
          </w:p>
        </w:tc>
      </w:tr>
      <w:bookmarkEnd w:id="0"/>
      <w:tr w:rsidR="008E5EAE" w:rsidRPr="00EA178D" w:rsidTr="00895C13">
        <w:tc>
          <w:tcPr>
            <w:tcW w:w="2526" w:type="dxa"/>
          </w:tcPr>
          <w:p w:rsidR="008E5EAE" w:rsidRPr="008E5EAE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AE" w:rsidRPr="00EA178D" w:rsidTr="00895C13">
        <w:tc>
          <w:tcPr>
            <w:tcW w:w="2526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AE" w:rsidRPr="00EA178D" w:rsidTr="00895C13">
        <w:tc>
          <w:tcPr>
            <w:tcW w:w="2526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AE" w:rsidRPr="00EA178D" w:rsidTr="00895C13">
        <w:tc>
          <w:tcPr>
            <w:tcW w:w="2526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E5EAE" w:rsidRPr="00EA178D" w:rsidRDefault="008E5EAE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Default="00500B5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500B54" w:rsidRPr="00EA178D" w:rsidRDefault="00500B54" w:rsidP="0050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«Политический клуб»</w:t>
            </w:r>
          </w:p>
        </w:tc>
        <w:tc>
          <w:tcPr>
            <w:tcW w:w="2336" w:type="dxa"/>
          </w:tcPr>
          <w:p w:rsidR="00EA178D" w:rsidRPr="00EA178D" w:rsidRDefault="00500B54" w:rsidP="0050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Вузовский</w:t>
            </w:r>
          </w:p>
        </w:tc>
        <w:tc>
          <w:tcPr>
            <w:tcW w:w="2336" w:type="dxa"/>
          </w:tcPr>
          <w:p w:rsidR="00EA178D" w:rsidRDefault="00500B5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</w:p>
          <w:p w:rsidR="00500B54" w:rsidRPr="00EA178D" w:rsidRDefault="00500B54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8E5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EA178D" w:rsidRDefault="00500B5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Шуликов А.О.</w:t>
            </w:r>
          </w:p>
          <w:p w:rsidR="00500B54" w:rsidRPr="00EA178D" w:rsidRDefault="00500B5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А.А.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500B54" w:rsidP="0050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молодежный инновационный конкурс</w:t>
            </w:r>
          </w:p>
        </w:tc>
        <w:tc>
          <w:tcPr>
            <w:tcW w:w="2336" w:type="dxa"/>
          </w:tcPr>
          <w:p w:rsidR="00EA178D" w:rsidRPr="00EA178D" w:rsidRDefault="00500B5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36" w:type="dxa"/>
          </w:tcPr>
          <w:p w:rsidR="00EA178D" w:rsidRDefault="0098206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00B54">
              <w:rPr>
                <w:rFonts w:ascii="Times New Roman" w:hAnsi="Times New Roman" w:cs="Times New Roman"/>
                <w:sz w:val="24"/>
                <w:szCs w:val="24"/>
              </w:rPr>
              <w:t>. Петропавловск-Камчатский октябрь-ноябрь</w:t>
            </w:r>
          </w:p>
          <w:p w:rsidR="0098206F" w:rsidRPr="00EA178D" w:rsidRDefault="0098206F" w:rsidP="008E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5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EA178D" w:rsidRPr="00EA178D" w:rsidRDefault="00500B5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Шуликов А.О.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500B54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F0"/>
    <w:rsid w:val="00017DF0"/>
    <w:rsid w:val="000B28F4"/>
    <w:rsid w:val="001F2347"/>
    <w:rsid w:val="002C4179"/>
    <w:rsid w:val="00345B42"/>
    <w:rsid w:val="00500B54"/>
    <w:rsid w:val="006F28C4"/>
    <w:rsid w:val="00760F00"/>
    <w:rsid w:val="00895C13"/>
    <w:rsid w:val="008E5EAE"/>
    <w:rsid w:val="0098206F"/>
    <w:rsid w:val="00B57F2A"/>
    <w:rsid w:val="00BF073A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81A422"/>
  <w15:chartTrackingRefBased/>
  <w15:docId w15:val="{93CB8316-EEF5-4397-BFCF-5D6F22E8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8206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4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413016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2023-05-01T06:16:00Z</dcterms:created>
  <dcterms:modified xsi:type="dcterms:W3CDTF">2023-05-01T06:16:00Z</dcterms:modified>
</cp:coreProperties>
</file>