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8D" w:rsidRPr="006A5FB0" w:rsidRDefault="0008298E" w:rsidP="00EA178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5FB0">
        <w:rPr>
          <w:rFonts w:ascii="Times New Roman" w:hAnsi="Times New Roman" w:cs="Times New Roman"/>
          <w:b/>
          <w:sz w:val="28"/>
          <w:szCs w:val="28"/>
        </w:rPr>
        <w:t>Рязанское отделение</w:t>
      </w:r>
      <w:r w:rsidR="006A5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A40">
        <w:rPr>
          <w:rFonts w:ascii="Times New Roman" w:hAnsi="Times New Roman" w:cs="Times New Roman"/>
          <w:b/>
          <w:sz w:val="28"/>
          <w:szCs w:val="28"/>
        </w:rPr>
        <w:t xml:space="preserve">РОП </w:t>
      </w:r>
      <w:r w:rsidR="006A5FB0">
        <w:rPr>
          <w:rFonts w:ascii="Times New Roman" w:hAnsi="Times New Roman" w:cs="Times New Roman"/>
          <w:b/>
          <w:sz w:val="28"/>
          <w:szCs w:val="28"/>
        </w:rPr>
        <w:t>план на 2023 г.</w:t>
      </w:r>
    </w:p>
    <w:p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2C4179" w:rsidRPr="00EA178D" w:rsidTr="00EA178D"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EA178D" w:rsidTr="002C4179">
        <w:tc>
          <w:tcPr>
            <w:tcW w:w="2336" w:type="dxa"/>
          </w:tcPr>
          <w:p w:rsidR="00733475" w:rsidRPr="00733475" w:rsidRDefault="00733475" w:rsidP="00733475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Международная конференция </w:t>
            </w:r>
            <w:r w:rsidRPr="007334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«Россия в условиях нового миропорядка: дилеммы, вызовы, перспективы» (к 100-летию со дня рождения А.М. Ковалева)</w:t>
            </w:r>
          </w:p>
          <w:p w:rsidR="002C4179" w:rsidRPr="00EA178D" w:rsidRDefault="002C4179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2C4179" w:rsidRPr="00EA178D" w:rsidRDefault="00733475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336" w:type="dxa"/>
          </w:tcPr>
          <w:p w:rsidR="002C4179" w:rsidRPr="00733475" w:rsidRDefault="00733475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мая 2023 года на факультете политологии МГУ имени М.В. Ломоносова </w:t>
            </w:r>
          </w:p>
        </w:tc>
        <w:tc>
          <w:tcPr>
            <w:tcW w:w="2337" w:type="dxa"/>
          </w:tcPr>
          <w:p w:rsidR="002C4179" w:rsidRPr="00EA178D" w:rsidRDefault="00733475" w:rsidP="002C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</w:t>
            </w:r>
          </w:p>
        </w:tc>
      </w:tr>
    </w:tbl>
    <w:p w:rsidR="002C4179" w:rsidRDefault="002C4179" w:rsidP="002C41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08298E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08298E" w:rsidRPr="00EA178D" w:rsidTr="0008298E">
        <w:tc>
          <w:tcPr>
            <w:tcW w:w="2336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Независимый общественый мониторинг</w:t>
            </w:r>
          </w:p>
        </w:tc>
        <w:tc>
          <w:tcPr>
            <w:tcW w:w="2336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36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А.а.,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И.В.</w:t>
            </w:r>
          </w:p>
        </w:tc>
      </w:tr>
      <w:tr w:rsidR="0008298E" w:rsidRPr="00EA178D" w:rsidTr="0008298E"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Давыдов-Индекс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А.В.,</w:t>
            </w:r>
          </w:p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 В.А.</w:t>
            </w:r>
          </w:p>
        </w:tc>
      </w:tr>
      <w:tr w:rsidR="0008298E" w:rsidRPr="00EA178D" w:rsidTr="0008298E"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Клуб регионов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А.В.,</w:t>
            </w:r>
          </w:p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 В.А.</w:t>
            </w:r>
          </w:p>
        </w:tc>
      </w:tr>
      <w:tr w:rsidR="0008298E" w:rsidRPr="00EA178D" w:rsidTr="0008298E"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ЭИСИ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А.В.,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 В.А.,</w:t>
            </w:r>
          </w:p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Трыканова С.А.</w:t>
            </w:r>
          </w:p>
        </w:tc>
      </w:tr>
      <w:tr w:rsidR="0008298E" w:rsidRPr="00EA178D" w:rsidTr="0008298E"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комментарии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А.В.,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 В.А.,</w:t>
            </w:r>
          </w:p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Акульшин П.В.</w:t>
            </w:r>
          </w:p>
        </w:tc>
      </w:tr>
      <w:tr w:rsidR="0008298E" w:rsidTr="0008298E">
        <w:tc>
          <w:tcPr>
            <w:tcW w:w="2336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АПЭК</w:t>
            </w:r>
          </w:p>
        </w:tc>
        <w:tc>
          <w:tcPr>
            <w:tcW w:w="2336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36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А.В.,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 В.А.</w:t>
            </w:r>
          </w:p>
        </w:tc>
      </w:tr>
      <w:tr w:rsidR="0008298E" w:rsidRPr="00EA178D" w:rsidTr="0008298E"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«Рязанские ведомости»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Мостяев Ю.Н.,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А.В.,</w:t>
            </w:r>
          </w:p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И.В.</w:t>
            </w:r>
          </w:p>
        </w:tc>
      </w:tr>
      <w:tr w:rsidR="0008298E" w:rsidRPr="00EA178D" w:rsidTr="0008298E"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«Аргументы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факты» Рязанская вкладка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 А.В.,</w:t>
            </w:r>
          </w:p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 В.А.</w:t>
            </w:r>
          </w:p>
        </w:tc>
      </w:tr>
      <w:tr w:rsidR="0008298E" w:rsidRPr="00EA178D" w:rsidTr="0008298E"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«Новая газета» Рязанская вкладка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А.В.,</w:t>
            </w:r>
          </w:p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 В.А.</w:t>
            </w:r>
          </w:p>
        </w:tc>
      </w:tr>
      <w:tr w:rsidR="0008298E" w:rsidRPr="00EA178D" w:rsidTr="0008298E"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«Вечерняя Рязань»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А.В.,</w:t>
            </w:r>
          </w:p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 В.А.</w:t>
            </w:r>
          </w:p>
        </w:tc>
      </w:tr>
      <w:tr w:rsidR="0008298E" w:rsidRPr="00EA178D" w:rsidTr="0008298E"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ТРК «Край Рязанский»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А.В.,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 В.А.,</w:t>
            </w:r>
          </w:p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Акульшин П.В.</w:t>
            </w:r>
          </w:p>
        </w:tc>
      </w:tr>
      <w:tr w:rsidR="0008298E" w:rsidRPr="00EA178D" w:rsidTr="0008298E"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ТРК «Город»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Ю.Н.,</w:t>
            </w:r>
          </w:p>
          <w:p w:rsidR="0008298E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А.В.,</w:t>
            </w:r>
          </w:p>
          <w:p w:rsidR="0008298E" w:rsidRPr="00EA178D" w:rsidRDefault="0008298E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Горнов В.А.</w:t>
            </w:r>
          </w:p>
        </w:tc>
      </w:tr>
      <w:tr w:rsidR="008C514B" w:rsidRPr="00EA178D" w:rsidTr="0008298E">
        <w:tc>
          <w:tcPr>
            <w:tcW w:w="2336" w:type="dxa"/>
          </w:tcPr>
          <w:p w:rsidR="008C514B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Телеграмм-канал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СеменовКонсалтинг</w:t>
            </w:r>
          </w:p>
        </w:tc>
        <w:tc>
          <w:tcPr>
            <w:tcW w:w="2336" w:type="dxa"/>
          </w:tcPr>
          <w:p w:rsidR="008C514B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36" w:type="dxa"/>
          </w:tcPr>
          <w:p w:rsidR="008C514B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8C514B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А.В.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8C514B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8C514B" w:rsidRPr="00EA178D" w:rsidTr="008C514B">
        <w:tc>
          <w:tcPr>
            <w:tcW w:w="2336" w:type="dxa"/>
          </w:tcPr>
          <w:p w:rsidR="008C514B" w:rsidRPr="00EA178D" w:rsidRDefault="008C514B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</w:tcPr>
          <w:p w:rsidR="008C514B" w:rsidRPr="00EA178D" w:rsidRDefault="008C514B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</w:tcPr>
          <w:p w:rsidR="008C514B" w:rsidRPr="00EA178D" w:rsidRDefault="008C514B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</w:tcPr>
          <w:p w:rsidR="008C514B" w:rsidRPr="00EA178D" w:rsidRDefault="008C514B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8C514B" w:rsidRPr="00EA178D" w:rsidRDefault="008C514B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8C514B" w:rsidRPr="00EA178D" w:rsidTr="008C514B">
        <w:tc>
          <w:tcPr>
            <w:tcW w:w="2336" w:type="dxa"/>
          </w:tcPr>
          <w:p w:rsidR="008C514B" w:rsidRPr="00EA178D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политологов при губернаторе Рязанской области</w:t>
            </w:r>
          </w:p>
        </w:tc>
        <w:tc>
          <w:tcPr>
            <w:tcW w:w="2336" w:type="dxa"/>
          </w:tcPr>
          <w:p w:rsidR="008C514B" w:rsidRPr="00EA178D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8C514B" w:rsidRPr="00EA178D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информационных поводов</w:t>
            </w:r>
          </w:p>
        </w:tc>
        <w:tc>
          <w:tcPr>
            <w:tcW w:w="2337" w:type="dxa"/>
          </w:tcPr>
          <w:p w:rsidR="008C514B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C514B" w:rsidRPr="00EA178D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</w:t>
            </w:r>
          </w:p>
        </w:tc>
      </w:tr>
      <w:tr w:rsidR="008C514B" w:rsidRPr="00EA178D" w:rsidTr="008C514B">
        <w:tc>
          <w:tcPr>
            <w:tcW w:w="2336" w:type="dxa"/>
          </w:tcPr>
          <w:p w:rsidR="008C514B" w:rsidRPr="00EA178D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Общественной палаты Рязанской области</w:t>
            </w:r>
          </w:p>
        </w:tc>
        <w:tc>
          <w:tcPr>
            <w:tcW w:w="2336" w:type="dxa"/>
          </w:tcPr>
          <w:p w:rsidR="008C514B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8C514B" w:rsidRPr="00EA178D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C514B" w:rsidRPr="00EA178D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7" w:type="dxa"/>
          </w:tcPr>
          <w:p w:rsidR="008C514B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Мостяев Ю.Н., </w:t>
            </w:r>
          </w:p>
          <w:p w:rsidR="008C514B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А.А.,</w:t>
            </w:r>
          </w:p>
          <w:p w:rsidR="008C514B" w:rsidRPr="00EA178D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Трыканова С.А.</w:t>
            </w:r>
          </w:p>
        </w:tc>
      </w:tr>
      <w:tr w:rsidR="008C514B" w:rsidRPr="00EA178D" w:rsidTr="008C514B">
        <w:tc>
          <w:tcPr>
            <w:tcW w:w="2336" w:type="dxa"/>
          </w:tcPr>
          <w:p w:rsidR="008C514B" w:rsidRPr="00EA178D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Общественном Совете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выборов</w:t>
            </w:r>
          </w:p>
        </w:tc>
        <w:tc>
          <w:tcPr>
            <w:tcW w:w="2336" w:type="dxa"/>
          </w:tcPr>
          <w:p w:rsidR="008C514B" w:rsidRPr="00EA178D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8C514B" w:rsidRPr="00EA178D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сентябрь</w:t>
            </w:r>
          </w:p>
        </w:tc>
        <w:tc>
          <w:tcPr>
            <w:tcW w:w="2337" w:type="dxa"/>
          </w:tcPr>
          <w:p w:rsidR="008C514B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Мостяев Ю.Н., </w:t>
            </w:r>
          </w:p>
          <w:p w:rsidR="008C514B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А.А.,</w:t>
            </w:r>
          </w:p>
          <w:p w:rsidR="008C514B" w:rsidRPr="00EA178D" w:rsidRDefault="008C514B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B6" w:rsidRPr="00EA178D" w:rsidTr="008C514B">
        <w:tc>
          <w:tcPr>
            <w:tcW w:w="2336" w:type="dxa"/>
          </w:tcPr>
          <w:p w:rsidR="00012AB6" w:rsidRPr="00D567EB" w:rsidRDefault="00012AB6" w:rsidP="005C6D6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подготовке общественных наблюдателей от Общественной Палаты Рязанской области</w:t>
            </w:r>
          </w:p>
        </w:tc>
        <w:tc>
          <w:tcPr>
            <w:tcW w:w="2336" w:type="dxa"/>
          </w:tcPr>
          <w:p w:rsidR="00012AB6" w:rsidRDefault="00012AB6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012AB6" w:rsidRDefault="00012AB6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7" w:type="dxa"/>
          </w:tcPr>
          <w:p w:rsidR="00012AB6" w:rsidRDefault="00012AB6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Мостяев Ю.Н., </w:t>
            </w:r>
          </w:p>
          <w:p w:rsidR="00012AB6" w:rsidRDefault="00012AB6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Трыканова С.А.,</w:t>
            </w:r>
          </w:p>
          <w:p w:rsidR="00012AB6" w:rsidRDefault="00012AB6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 А.А.,</w:t>
            </w:r>
          </w:p>
          <w:p w:rsidR="00012AB6" w:rsidRDefault="00012AB6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Сизова И.В.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Pr="006A5FB0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6A5FB0" w:rsidRPr="00EA178D" w:rsidTr="005C6D69">
        <w:tc>
          <w:tcPr>
            <w:tcW w:w="2336" w:type="dxa"/>
            <w:vAlign w:val="center"/>
          </w:tcPr>
          <w:p w:rsidR="006A5FB0" w:rsidRPr="00EA178D" w:rsidRDefault="006A5FB0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6A5FB0" w:rsidRPr="00EA178D" w:rsidRDefault="006A5FB0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6A5FB0" w:rsidRPr="00EA178D" w:rsidRDefault="006A5FB0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6A5FB0" w:rsidRPr="00EA178D" w:rsidRDefault="006A5FB0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6A5FB0" w:rsidRPr="00EA178D" w:rsidRDefault="006A5FB0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6A5FB0" w:rsidRPr="00EA178D" w:rsidTr="005C6D69">
        <w:tc>
          <w:tcPr>
            <w:tcW w:w="2336" w:type="dxa"/>
          </w:tcPr>
          <w:p w:rsidR="006A5FB0" w:rsidRPr="00EA178D" w:rsidRDefault="006A5FB0" w:rsidP="005C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монографии «Выборы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Рязанской области (2000-2022 гг.)</w:t>
            </w:r>
          </w:p>
        </w:tc>
        <w:tc>
          <w:tcPr>
            <w:tcW w:w="2336" w:type="dxa"/>
          </w:tcPr>
          <w:p w:rsidR="006A5FB0" w:rsidRPr="00EA178D" w:rsidRDefault="006A5FB0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с Избирательной комссией Рязанской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336" w:type="dxa"/>
          </w:tcPr>
          <w:p w:rsidR="006A5FB0" w:rsidRPr="00EA178D" w:rsidRDefault="006A5FB0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37" w:type="dxa"/>
          </w:tcPr>
          <w:p w:rsidR="006A5FB0" w:rsidRDefault="006A5FB0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A5FB0" w:rsidRPr="00EA178D" w:rsidRDefault="006A5FB0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Мостяев Ю.Н., Абрамов Ю.И..</w:t>
            </w:r>
          </w:p>
        </w:tc>
      </w:tr>
      <w:tr w:rsidR="006A5FB0" w:rsidRPr="00EA178D" w:rsidTr="005C6D69">
        <w:tc>
          <w:tcPr>
            <w:tcW w:w="2336" w:type="dxa"/>
          </w:tcPr>
          <w:p w:rsidR="006A5FB0" w:rsidRPr="00EA178D" w:rsidRDefault="006A5FB0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редакционной коллегии научно-практического журнала «Выборы: теория и практика:</w:t>
            </w:r>
          </w:p>
        </w:tc>
        <w:tc>
          <w:tcPr>
            <w:tcW w:w="2336" w:type="dxa"/>
          </w:tcPr>
          <w:p w:rsidR="006A5FB0" w:rsidRPr="00EA178D" w:rsidRDefault="006A5FB0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Избирательной комиссией Рязанской области</w:t>
            </w:r>
          </w:p>
        </w:tc>
        <w:tc>
          <w:tcPr>
            <w:tcW w:w="2336" w:type="dxa"/>
          </w:tcPr>
          <w:p w:rsidR="006A5FB0" w:rsidRPr="00EA178D" w:rsidRDefault="006A5FB0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6A5FB0" w:rsidRDefault="006A5FB0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A5FB0" w:rsidRDefault="006A5FB0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Мостяев Ю.Н., </w:t>
            </w:r>
          </w:p>
          <w:p w:rsidR="006A5FB0" w:rsidRPr="00EA178D" w:rsidRDefault="006A5FB0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Акульшин П.В.</w:t>
            </w:r>
          </w:p>
        </w:tc>
      </w:tr>
    </w:tbl>
    <w:p w:rsidR="00EA178D" w:rsidRDefault="00EA178D" w:rsidP="00EA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молодежного отделения (при наличии)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6F42B6" w:rsidRPr="00EA178D" w:rsidTr="005C6D69">
        <w:tc>
          <w:tcPr>
            <w:tcW w:w="2336" w:type="dxa"/>
            <w:vAlign w:val="center"/>
          </w:tcPr>
          <w:p w:rsidR="006F42B6" w:rsidRPr="00EA178D" w:rsidRDefault="006F42B6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:rsidR="006F42B6" w:rsidRPr="00EA178D" w:rsidRDefault="006F42B6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:rsidR="006F42B6" w:rsidRPr="00EA178D" w:rsidRDefault="006F42B6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:rsidR="006F42B6" w:rsidRPr="00EA178D" w:rsidRDefault="006F42B6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:rsidR="006F42B6" w:rsidRPr="00EA178D" w:rsidRDefault="006F42B6" w:rsidP="005C6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6F42B6" w:rsidRPr="00EA178D" w:rsidTr="005C6D69">
        <w:tc>
          <w:tcPr>
            <w:tcW w:w="2336" w:type="dxa"/>
          </w:tcPr>
          <w:p w:rsidR="006F42B6" w:rsidRPr="00EA178D" w:rsidRDefault="006F42B6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молодежного парламента и молодежного правительства Рязансой области</w:t>
            </w:r>
          </w:p>
        </w:tc>
        <w:tc>
          <w:tcPr>
            <w:tcW w:w="2336" w:type="dxa"/>
          </w:tcPr>
          <w:p w:rsidR="006F42B6" w:rsidRPr="00EA178D" w:rsidRDefault="006F42B6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6F42B6" w:rsidRPr="00EA178D" w:rsidRDefault="006F42B6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6F42B6" w:rsidRPr="00EA178D" w:rsidRDefault="006F42B6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Иванова</w:t>
            </w:r>
          </w:p>
        </w:tc>
      </w:tr>
      <w:tr w:rsidR="006F42B6" w:rsidRPr="00EA178D" w:rsidTr="005C6D69">
        <w:tc>
          <w:tcPr>
            <w:tcW w:w="2336" w:type="dxa"/>
          </w:tcPr>
          <w:p w:rsidR="006F42B6" w:rsidRDefault="006F42B6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молодежных отделениях политических партий</w:t>
            </w:r>
          </w:p>
        </w:tc>
        <w:tc>
          <w:tcPr>
            <w:tcW w:w="2336" w:type="dxa"/>
          </w:tcPr>
          <w:p w:rsidR="006F42B6" w:rsidRDefault="006F42B6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6F42B6" w:rsidRDefault="006F42B6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6F42B6" w:rsidRDefault="006F42B6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Иванова</w:t>
            </w:r>
          </w:p>
        </w:tc>
      </w:tr>
      <w:tr w:rsidR="006F42B6" w:rsidRPr="00EA178D" w:rsidTr="005C6D69">
        <w:tc>
          <w:tcPr>
            <w:tcW w:w="2336" w:type="dxa"/>
          </w:tcPr>
          <w:p w:rsidR="006F42B6" w:rsidRDefault="006F42B6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форуме «Дигория»</w:t>
            </w:r>
          </w:p>
        </w:tc>
        <w:tc>
          <w:tcPr>
            <w:tcW w:w="2336" w:type="dxa"/>
          </w:tcPr>
          <w:p w:rsidR="006F42B6" w:rsidRDefault="006F42B6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36" w:type="dxa"/>
          </w:tcPr>
          <w:p w:rsidR="006F42B6" w:rsidRDefault="006F42B6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37" w:type="dxa"/>
          </w:tcPr>
          <w:p w:rsidR="006F42B6" w:rsidRDefault="006F42B6" w:rsidP="005C6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Иванова</w:t>
            </w:r>
          </w:p>
        </w:tc>
      </w:tr>
    </w:tbl>
    <w:p w:rsidR="00EA178D" w:rsidRPr="002C4179" w:rsidRDefault="00EA178D" w:rsidP="006F42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8D" w:rsidRPr="002C4179" w:rsidSect="00D0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DF0"/>
    <w:rsid w:val="00012AB6"/>
    <w:rsid w:val="00017DF0"/>
    <w:rsid w:val="0008298E"/>
    <w:rsid w:val="000B28F4"/>
    <w:rsid w:val="00264A40"/>
    <w:rsid w:val="002C4179"/>
    <w:rsid w:val="003E625E"/>
    <w:rsid w:val="00531F9D"/>
    <w:rsid w:val="006A5FB0"/>
    <w:rsid w:val="006F28C4"/>
    <w:rsid w:val="006F42B6"/>
    <w:rsid w:val="00733475"/>
    <w:rsid w:val="00760F00"/>
    <w:rsid w:val="008C514B"/>
    <w:rsid w:val="00D03D7F"/>
    <w:rsid w:val="00EA1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7F"/>
  </w:style>
  <w:style w:type="paragraph" w:styleId="1">
    <w:name w:val="heading 1"/>
    <w:basedOn w:val="a"/>
    <w:link w:val="10"/>
    <w:uiPriority w:val="9"/>
    <w:qFormat/>
    <w:rsid w:val="00733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3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733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</cp:lastModifiedBy>
  <cp:revision>8</cp:revision>
  <dcterms:created xsi:type="dcterms:W3CDTF">2023-03-29T08:06:00Z</dcterms:created>
  <dcterms:modified xsi:type="dcterms:W3CDTF">2023-04-06T07:08:00Z</dcterms:modified>
</cp:coreProperties>
</file>